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sz w:val="32"/>
          <w:szCs w:val="32"/>
        </w:rPr>
        <w:t>中共中央 国务院印发《深化新时代教育评价改革总体方案》</w:t>
      </w:r>
    </w:p>
    <w:bookmarkEnd w:id="0"/>
    <w:p>
      <w:pPr>
        <w:keepNext w:val="0"/>
        <w:keepLines w:val="0"/>
        <w:widowControl/>
        <w:suppressLineNumbers w:val="0"/>
        <w:jc w:val="left"/>
        <w:rPr>
          <w:vanish/>
        </w:rPr>
      </w:pPr>
      <w:r>
        <w:rPr>
          <w:rFonts w:ascii="宋体" w:hAnsi="宋体" w:eastAsia="宋体" w:cs="宋体"/>
          <w:vanish/>
          <w:kern w:val="0"/>
          <w:sz w:val="24"/>
          <w:szCs w:val="24"/>
          <w:lang w:val="en-US" w:eastAsia="zh-CN" w:bidi="ar"/>
        </w:rPr>
        <w:fldChar w:fldCharType="begin"/>
      </w:r>
      <w:r>
        <w:rPr>
          <w:rFonts w:ascii="宋体" w:hAnsi="宋体" w:eastAsia="宋体" w:cs="宋体"/>
          <w:vanish/>
          <w:kern w:val="0"/>
          <w:sz w:val="24"/>
          <w:szCs w:val="24"/>
          <w:lang w:val="en-US" w:eastAsia="zh-CN" w:bidi="ar"/>
        </w:rPr>
        <w:instrText xml:space="preserve"> HYPERLINK "https://www.12371.cn/2020/10/13/" </w:instrText>
      </w:r>
      <w:r>
        <w:rPr>
          <w:rFonts w:ascii="宋体" w:hAnsi="宋体" w:eastAsia="宋体" w:cs="宋体"/>
          <w:vanish/>
          <w:kern w:val="0"/>
          <w:sz w:val="24"/>
          <w:szCs w:val="24"/>
          <w:lang w:val="en-US" w:eastAsia="zh-CN" w:bidi="ar"/>
        </w:rPr>
        <w:fldChar w:fldCharType="separate"/>
      </w:r>
      <w:r>
        <w:rPr>
          <w:rFonts w:ascii="宋体" w:hAnsi="宋体" w:eastAsia="宋体" w:cs="宋体"/>
          <w:vanish/>
          <w:kern w:val="0"/>
          <w:sz w:val="24"/>
          <w:szCs w:val="24"/>
          <w:lang w:val="en-US" w:eastAsia="zh-CN" w:bidi="ar"/>
        </w:rPr>
        <w:fldChar w:fldCharType="end"/>
      </w:r>
      <w:r>
        <w:rPr>
          <w:rFonts w:ascii="宋体" w:hAnsi="宋体" w:eastAsia="宋体" w:cs="宋体"/>
          <w:vanish/>
          <w:kern w:val="0"/>
          <w:sz w:val="24"/>
          <w:szCs w:val="24"/>
          <w:lang w:val="en-US" w:eastAsia="zh-CN" w:bidi="ar"/>
        </w:rPr>
        <w:t xml:space="preserve">收听本文 00:00/00:00 </w:t>
      </w:r>
      <w:r>
        <w:rPr>
          <w:rFonts w:ascii="宋体" w:hAnsi="宋体" w:eastAsia="宋体" w:cs="宋体"/>
          <w:vanish/>
          <w:kern w:val="0"/>
          <w:sz w:val="24"/>
          <w:szCs w:val="24"/>
          <w:lang w:val="en-US" w:eastAsia="zh-CN" w:bidi="ar"/>
        </w:rPr>
        <w:fldChar w:fldCharType="begin"/>
      </w:r>
      <w:r>
        <w:rPr>
          <w:rFonts w:ascii="宋体" w:hAnsi="宋体" w:eastAsia="宋体" w:cs="宋体"/>
          <w:vanish/>
          <w:kern w:val="0"/>
          <w:sz w:val="24"/>
          <w:szCs w:val="24"/>
          <w:lang w:val="en-US" w:eastAsia="zh-CN" w:bidi="ar"/>
        </w:rPr>
        <w:instrText xml:space="preserve"> HYPERLINK "https://www.12371.cn/2020/10/13/" </w:instrText>
      </w:r>
      <w:r>
        <w:rPr>
          <w:rFonts w:ascii="宋体" w:hAnsi="宋体" w:eastAsia="宋体" w:cs="宋体"/>
          <w:vanish/>
          <w:kern w:val="0"/>
          <w:sz w:val="24"/>
          <w:szCs w:val="24"/>
          <w:lang w:val="en-US" w:eastAsia="zh-CN" w:bidi="ar"/>
        </w:rPr>
        <w:fldChar w:fldCharType="separate"/>
      </w:r>
      <w:r>
        <w:rPr>
          <w:rFonts w:ascii="宋体" w:hAnsi="宋体" w:eastAsia="宋体" w:cs="宋体"/>
          <w:vanish/>
          <w:kern w:val="0"/>
          <w:sz w:val="24"/>
          <w:szCs w:val="24"/>
          <w:lang w:val="en-US" w:eastAsia="zh-CN" w:bidi="ar"/>
        </w:rPr>
        <w:fldChar w:fldCharType="end"/>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t>　　</w:t>
      </w:r>
      <w:r>
        <w:rPr>
          <w:sz w:val="28"/>
          <w:szCs w:val="28"/>
        </w:rPr>
        <w:t>近日，中共中央、国务院印发了《深化新时代教育评价改革总体方案》，并发出通知，要求各地区各部门结合实际认真贯彻落实。</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《深化新时代教育评价改革总体方案》全文如下。</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一、总体要求</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二、重点任务</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（一）改革党委和政府教育工作评价，推进科学履行职责</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（二）改革学校评价，推进落实立德树人根本任务</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（三）改革教师评价，推进践行教书育人使命</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（四）改革学生评价，促进德智体美劳全面发展</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（五）改革用人评价，共同营造教育发展良好环境</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三、组织实施</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textAlignment w:val="auto"/>
        <w:rPr>
          <w:sz w:val="28"/>
          <w:szCs w:val="28"/>
        </w:rPr>
      </w:pPr>
      <w:r>
        <w:rPr>
          <w:sz w:val="28"/>
          <w:szCs w:val="28"/>
        </w:rPr>
        <w:t>　　（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sectPr>
      <w:pgSz w:w="11906" w:h="16838"/>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D15B8"/>
    <w:rsid w:val="087D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2021-07-02T06:00:00Z</dcterms:created>
  <dc:creator>没有馅的大包纸</dc:creator>
  <cp:lastModifiedBy>没有馅的大包纸</cp:lastModifiedBy>
  <dcterms:modified xsi:type="dcterms:W3CDTF">2021-07-02T06:03:56Z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